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A2" w:rsidRDefault="007416A2" w:rsidP="007416A2">
      <w:pPr>
        <w:pStyle w:val="a3"/>
        <w:spacing w:before="8"/>
        <w:rPr>
          <w:sz w:val="25"/>
        </w:rPr>
      </w:pPr>
      <w:bookmarkStart w:id="0" w:name="_GoBack"/>
      <w:bookmarkEnd w:id="0"/>
    </w:p>
    <w:p w:rsidR="007416A2" w:rsidRDefault="007416A2" w:rsidP="007416A2">
      <w:pPr>
        <w:pStyle w:val="a3"/>
        <w:ind w:left="461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ДОШКОЛЬНОЕ</w:t>
      </w:r>
      <w:r>
        <w:rPr>
          <w:spacing w:val="-13"/>
        </w:rPr>
        <w:t xml:space="preserve"> </w:t>
      </w:r>
      <w:r>
        <w:rPr>
          <w:spacing w:val="-2"/>
        </w:rPr>
        <w:t>ОБРАЗОВАТЕЛЬНОЕУЧРЕЖДЕНИЕ</w:t>
      </w:r>
    </w:p>
    <w:p w:rsidR="007416A2" w:rsidRDefault="007416A2" w:rsidP="007416A2">
      <w:pPr>
        <w:pStyle w:val="a3"/>
        <w:spacing w:before="3"/>
        <w:ind w:left="463"/>
        <w:jc w:val="center"/>
      </w:pPr>
      <w:r>
        <w:t>–</w:t>
      </w:r>
      <w:r>
        <w:rPr>
          <w:spacing w:val="-4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 xml:space="preserve">№ </w:t>
      </w:r>
      <w:r>
        <w:rPr>
          <w:spacing w:val="-5"/>
        </w:rPr>
        <w:t>396 «Семицветик»</w:t>
      </w:r>
    </w:p>
    <w:p w:rsidR="007416A2" w:rsidRDefault="007416A2" w:rsidP="007416A2">
      <w:pPr>
        <w:pStyle w:val="a3"/>
        <w:rPr>
          <w:sz w:val="26"/>
        </w:rPr>
      </w:pPr>
    </w:p>
    <w:p w:rsidR="007416A2" w:rsidRDefault="007416A2" w:rsidP="007416A2">
      <w:pPr>
        <w:spacing w:before="207" w:line="237" w:lineRule="auto"/>
        <w:ind w:left="4646" w:hanging="1643"/>
        <w:rPr>
          <w:b/>
          <w:sz w:val="28"/>
        </w:rPr>
      </w:pPr>
      <w:r>
        <w:rPr>
          <w:b/>
          <w:sz w:val="28"/>
        </w:rPr>
        <w:t>Расписка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образовательную организацию</w:t>
      </w:r>
    </w:p>
    <w:p w:rsidR="007416A2" w:rsidRDefault="007416A2" w:rsidP="007416A2">
      <w:pPr>
        <w:pStyle w:val="a3"/>
        <w:rPr>
          <w:b/>
          <w:sz w:val="28"/>
        </w:rPr>
      </w:pPr>
    </w:p>
    <w:p w:rsidR="007416A2" w:rsidRDefault="007416A2" w:rsidP="007416A2">
      <w:pPr>
        <w:spacing w:line="232" w:lineRule="auto"/>
        <w:ind w:left="1160" w:right="670"/>
        <w:rPr>
          <w:sz w:val="18"/>
        </w:rPr>
      </w:pPr>
      <w:r>
        <w:rPr>
          <w:sz w:val="18"/>
        </w:rPr>
        <w:t>Заведующий</w:t>
      </w:r>
      <w:r>
        <w:rPr>
          <w:spacing w:val="-6"/>
          <w:sz w:val="18"/>
        </w:rPr>
        <w:t xml:space="preserve"> </w:t>
      </w:r>
      <w:r>
        <w:rPr>
          <w:sz w:val="18"/>
        </w:rPr>
        <w:t>МБДОУ</w:t>
      </w:r>
      <w:r>
        <w:rPr>
          <w:spacing w:val="-4"/>
          <w:sz w:val="18"/>
        </w:rPr>
        <w:t xml:space="preserve"> </w:t>
      </w:r>
      <w:r>
        <w:rPr>
          <w:sz w:val="18"/>
        </w:rPr>
        <w:t>– детский</w:t>
      </w:r>
      <w:r>
        <w:rPr>
          <w:spacing w:val="-2"/>
          <w:sz w:val="18"/>
        </w:rPr>
        <w:t xml:space="preserve"> </w:t>
      </w:r>
      <w:r>
        <w:rPr>
          <w:sz w:val="18"/>
        </w:rPr>
        <w:t>сад</w:t>
      </w:r>
      <w:r>
        <w:rPr>
          <w:spacing w:val="-7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396 «Семицветик» Богданова М.В.</w:t>
      </w:r>
      <w:r>
        <w:rPr>
          <w:spacing w:val="-4"/>
          <w:sz w:val="18"/>
        </w:rPr>
        <w:t xml:space="preserve"> </w:t>
      </w:r>
      <w:r>
        <w:rPr>
          <w:sz w:val="18"/>
        </w:rPr>
        <w:t>приняла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10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3"/>
          <w:sz w:val="18"/>
        </w:rPr>
        <w:t xml:space="preserve"> </w:t>
      </w:r>
      <w:r>
        <w:rPr>
          <w:sz w:val="18"/>
        </w:rPr>
        <w:t>в образовательную организацию</w:t>
      </w:r>
    </w:p>
    <w:p w:rsidR="007416A2" w:rsidRDefault="007416A2" w:rsidP="007416A2">
      <w:pPr>
        <w:pStyle w:val="a3"/>
        <w:rPr>
          <w:sz w:val="20"/>
        </w:rPr>
      </w:pPr>
    </w:p>
    <w:p w:rsidR="007416A2" w:rsidRDefault="007416A2" w:rsidP="007416A2">
      <w:pPr>
        <w:pStyle w:val="a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D944E" wp14:editId="5EAF26E9">
                <wp:simplePos x="0" y="0"/>
                <wp:positionH relativeFrom="page">
                  <wp:posOffset>1879600</wp:posOffset>
                </wp:positionH>
                <wp:positionV relativeFrom="paragraph">
                  <wp:posOffset>118110</wp:posOffset>
                </wp:positionV>
                <wp:extent cx="4170680" cy="1270"/>
                <wp:effectExtent l="0" t="0" r="1270" b="0"/>
                <wp:wrapTopAndBottom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0680" cy="1270"/>
                        </a:xfrm>
                        <a:custGeom>
                          <a:avLst/>
                          <a:gdLst>
                            <a:gd name="T0" fmla="+- 0 2960 2960"/>
                            <a:gd name="T1" fmla="*/ T0 w 6568"/>
                            <a:gd name="T2" fmla="+- 0 9528 2960"/>
                            <a:gd name="T3" fmla="*/ T2 w 6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8">
                              <a:moveTo>
                                <a:pt x="0" y="0"/>
                              </a:moveTo>
                              <a:lnTo>
                                <a:pt x="656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791C" id="docshape21" o:spid="_x0000_s1026" style="position:absolute;margin-left:148pt;margin-top:9.3pt;width:328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" path="m,l6568,e" filled="f" strokeweight=".36pt">
                <v:path arrowok="t" o:connecttype="custom" o:connectlocs="0,0;4170680,0" o:connectangles="0,0"/>
                <w10:wrap type="topAndBottom" anchorx="page"/>
              </v:shape>
            </w:pict>
          </mc:Fallback>
        </mc:AlternateContent>
      </w:r>
    </w:p>
    <w:p w:rsidR="007416A2" w:rsidRDefault="007416A2" w:rsidP="007416A2">
      <w:pPr>
        <w:spacing w:line="180" w:lineRule="exact"/>
        <w:ind w:left="444"/>
        <w:jc w:val="center"/>
        <w:rPr>
          <w:sz w:val="18"/>
        </w:rPr>
      </w:pPr>
      <w:r>
        <w:rPr>
          <w:sz w:val="18"/>
        </w:rPr>
        <w:t>(ФИО,</w:t>
      </w:r>
      <w:r>
        <w:rPr>
          <w:spacing w:val="-10"/>
          <w:sz w:val="18"/>
        </w:rPr>
        <w:t xml:space="preserve"> </w:t>
      </w:r>
      <w:r>
        <w:rPr>
          <w:sz w:val="18"/>
        </w:rPr>
        <w:t>число,</w:t>
      </w:r>
      <w:r>
        <w:rPr>
          <w:spacing w:val="-5"/>
          <w:sz w:val="18"/>
        </w:rPr>
        <w:t xml:space="preserve"> </w:t>
      </w:r>
      <w:r>
        <w:rPr>
          <w:sz w:val="18"/>
        </w:rPr>
        <w:t>месяц,</w:t>
      </w:r>
      <w:r>
        <w:rPr>
          <w:spacing w:val="-4"/>
          <w:sz w:val="18"/>
        </w:rPr>
        <w:t xml:space="preserve"> </w:t>
      </w:r>
      <w:r>
        <w:rPr>
          <w:sz w:val="18"/>
        </w:rPr>
        <w:t>год</w:t>
      </w:r>
      <w:r>
        <w:rPr>
          <w:spacing w:val="-9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7416A2" w:rsidRDefault="007416A2" w:rsidP="007416A2">
      <w:pPr>
        <w:tabs>
          <w:tab w:val="left" w:pos="7949"/>
        </w:tabs>
        <w:spacing w:line="204" w:lineRule="exact"/>
        <w:ind w:right="1186"/>
        <w:jc w:val="center"/>
        <w:rPr>
          <w:sz w:val="18"/>
        </w:rPr>
      </w:pPr>
      <w:r>
        <w:rPr>
          <w:sz w:val="18"/>
        </w:rPr>
        <w:t xml:space="preserve">от </w:t>
      </w:r>
      <w:r>
        <w:rPr>
          <w:sz w:val="18"/>
          <w:u w:val="single"/>
        </w:rPr>
        <w:tab/>
      </w:r>
    </w:p>
    <w:p w:rsidR="007416A2" w:rsidRDefault="007416A2" w:rsidP="007416A2">
      <w:pPr>
        <w:spacing w:line="207" w:lineRule="exact"/>
        <w:ind w:left="472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11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0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7416A2" w:rsidRDefault="007416A2" w:rsidP="007416A2">
      <w:pPr>
        <w:tabs>
          <w:tab w:val="left" w:pos="7887"/>
        </w:tabs>
        <w:spacing w:line="207" w:lineRule="exact"/>
        <w:ind w:right="1249"/>
        <w:jc w:val="center"/>
        <w:rPr>
          <w:sz w:val="18"/>
        </w:rPr>
      </w:pPr>
      <w:r>
        <w:rPr>
          <w:sz w:val="18"/>
        </w:rPr>
        <w:t>проживающий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адресу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ab/>
      </w:r>
    </w:p>
    <w:p w:rsidR="007416A2" w:rsidRDefault="007416A2" w:rsidP="007416A2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808"/>
        <w:gridCol w:w="1114"/>
        <w:gridCol w:w="1301"/>
        <w:gridCol w:w="1162"/>
        <w:gridCol w:w="1321"/>
      </w:tblGrid>
      <w:tr w:rsidR="007416A2" w:rsidTr="00227EFC">
        <w:trPr>
          <w:trHeight w:val="210"/>
        </w:trPr>
        <w:tc>
          <w:tcPr>
            <w:tcW w:w="620" w:type="dxa"/>
            <w:vMerge w:val="restart"/>
          </w:tcPr>
          <w:p w:rsidR="007416A2" w:rsidRDefault="007416A2" w:rsidP="00227EFC">
            <w:pPr>
              <w:pStyle w:val="TableParagraph"/>
              <w:spacing w:before="5" w:line="211" w:lineRule="auto"/>
              <w:ind w:left="249" w:firstLine="38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3808" w:type="dxa"/>
            <w:vMerge w:val="restart"/>
          </w:tcPr>
          <w:p w:rsidR="007416A2" w:rsidRDefault="007416A2" w:rsidP="00227EFC">
            <w:pPr>
              <w:pStyle w:val="TableParagraph"/>
              <w:spacing w:line="211" w:lineRule="exact"/>
              <w:ind w:left="84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Наименование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документов</w:t>
            </w:r>
            <w:proofErr w:type="spellEnd"/>
          </w:p>
        </w:tc>
        <w:tc>
          <w:tcPr>
            <w:tcW w:w="2415" w:type="dxa"/>
            <w:gridSpan w:val="2"/>
          </w:tcPr>
          <w:p w:rsidR="007416A2" w:rsidRDefault="007416A2" w:rsidP="00227EFC">
            <w:pPr>
              <w:pStyle w:val="TableParagraph"/>
              <w:spacing w:line="190" w:lineRule="exact"/>
              <w:ind w:left="48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Кол-во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экземпляров</w:t>
            </w:r>
            <w:proofErr w:type="spellEnd"/>
          </w:p>
        </w:tc>
        <w:tc>
          <w:tcPr>
            <w:tcW w:w="2483" w:type="dxa"/>
            <w:gridSpan w:val="2"/>
          </w:tcPr>
          <w:p w:rsidR="007416A2" w:rsidRDefault="007416A2" w:rsidP="00227EFC">
            <w:pPr>
              <w:pStyle w:val="TableParagraph"/>
              <w:spacing w:line="190" w:lineRule="exact"/>
              <w:ind w:left="50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Количество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листов</w:t>
            </w:r>
            <w:proofErr w:type="spellEnd"/>
          </w:p>
        </w:tc>
      </w:tr>
      <w:tr w:rsidR="007416A2" w:rsidTr="00227EFC">
        <w:trPr>
          <w:trHeight w:val="196"/>
        </w:trPr>
        <w:tc>
          <w:tcPr>
            <w:tcW w:w="620" w:type="dxa"/>
            <w:vMerge/>
            <w:tcBorders>
              <w:top w:val="nil"/>
            </w:tcBorders>
          </w:tcPr>
          <w:p w:rsidR="007416A2" w:rsidRDefault="007416A2" w:rsidP="00227EFC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vMerge/>
            <w:tcBorders>
              <w:top w:val="nil"/>
            </w:tcBorders>
          </w:tcPr>
          <w:p w:rsidR="007416A2" w:rsidRDefault="007416A2" w:rsidP="00227EFC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7416A2" w:rsidRDefault="007416A2" w:rsidP="00227EFC">
            <w:pPr>
              <w:pStyle w:val="TableParagraph"/>
              <w:spacing w:line="176" w:lineRule="exact"/>
              <w:ind w:left="4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подл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301" w:type="dxa"/>
          </w:tcPr>
          <w:p w:rsidR="007416A2" w:rsidRDefault="007416A2" w:rsidP="00227EFC">
            <w:pPr>
              <w:pStyle w:val="TableParagraph"/>
              <w:spacing w:line="176" w:lineRule="exact"/>
              <w:ind w:left="49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копия</w:t>
            </w:r>
            <w:proofErr w:type="spellEnd"/>
          </w:p>
        </w:tc>
        <w:tc>
          <w:tcPr>
            <w:tcW w:w="1162" w:type="dxa"/>
          </w:tcPr>
          <w:p w:rsidR="007416A2" w:rsidRDefault="007416A2" w:rsidP="00227EFC">
            <w:pPr>
              <w:pStyle w:val="TableParagraph"/>
              <w:spacing w:line="176" w:lineRule="exact"/>
              <w:ind w:left="36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подл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321" w:type="dxa"/>
          </w:tcPr>
          <w:p w:rsidR="007416A2" w:rsidRDefault="007416A2" w:rsidP="00227EFC">
            <w:pPr>
              <w:pStyle w:val="TableParagraph"/>
              <w:spacing w:line="176" w:lineRule="exact"/>
              <w:ind w:left="4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копия</w:t>
            </w:r>
            <w:proofErr w:type="spellEnd"/>
          </w:p>
        </w:tc>
      </w:tr>
      <w:tr w:rsidR="007416A2" w:rsidTr="00227EFC">
        <w:trPr>
          <w:trHeight w:val="196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76" w:lineRule="exact"/>
              <w:ind w:left="25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808" w:type="dxa"/>
          </w:tcPr>
          <w:p w:rsidR="007416A2" w:rsidRDefault="007416A2" w:rsidP="00227EFC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Заявление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приеме</w:t>
            </w:r>
            <w:proofErr w:type="spellEnd"/>
            <w:r>
              <w:rPr>
                <w:spacing w:val="-2"/>
                <w:sz w:val="18"/>
              </w:rPr>
              <w:t xml:space="preserve"> №_______</w:t>
            </w:r>
          </w:p>
        </w:tc>
        <w:tc>
          <w:tcPr>
            <w:tcW w:w="1114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</w:tr>
      <w:tr w:rsidR="007416A2" w:rsidTr="00227EFC">
        <w:trPr>
          <w:trHeight w:val="195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76" w:lineRule="exact"/>
              <w:ind w:left="25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808" w:type="dxa"/>
          </w:tcPr>
          <w:p w:rsidR="007416A2" w:rsidRDefault="007416A2" w:rsidP="00227EFC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Свидетельство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рождении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ребенка</w:t>
            </w:r>
            <w:proofErr w:type="spellEnd"/>
          </w:p>
        </w:tc>
        <w:tc>
          <w:tcPr>
            <w:tcW w:w="1114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  <w:tc>
          <w:tcPr>
            <w:tcW w:w="1301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  <w:tc>
          <w:tcPr>
            <w:tcW w:w="1321" w:type="dxa"/>
          </w:tcPr>
          <w:p w:rsidR="007416A2" w:rsidRDefault="007416A2" w:rsidP="00227EFC">
            <w:pPr>
              <w:pStyle w:val="TableParagraph"/>
              <w:rPr>
                <w:sz w:val="12"/>
              </w:rPr>
            </w:pPr>
          </w:p>
        </w:tc>
      </w:tr>
      <w:tr w:rsidR="007416A2" w:rsidTr="00227EFC">
        <w:trPr>
          <w:trHeight w:val="407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202" w:lineRule="exact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808" w:type="dxa"/>
          </w:tcPr>
          <w:p w:rsidR="007416A2" w:rsidRDefault="007416A2" w:rsidP="00227EFC">
            <w:pPr>
              <w:pStyle w:val="TableParagraph"/>
              <w:spacing w:line="201" w:lineRule="auto"/>
              <w:ind w:left="109" w:right="760"/>
              <w:rPr>
                <w:sz w:val="18"/>
              </w:rPr>
            </w:pPr>
            <w:proofErr w:type="spellStart"/>
            <w:r>
              <w:rPr>
                <w:sz w:val="18"/>
              </w:rPr>
              <w:t>Документ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удостоверяющий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личность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родителя</w:t>
            </w:r>
            <w:proofErr w:type="spellEnd"/>
          </w:p>
        </w:tc>
        <w:tc>
          <w:tcPr>
            <w:tcW w:w="1114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</w:tr>
      <w:tr w:rsidR="007416A2" w:rsidTr="00227EFC">
        <w:trPr>
          <w:trHeight w:val="402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97" w:lineRule="exact"/>
              <w:ind w:left="249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808" w:type="dxa"/>
          </w:tcPr>
          <w:p w:rsidR="007416A2" w:rsidRPr="007416A2" w:rsidRDefault="007416A2" w:rsidP="00227EFC">
            <w:pPr>
              <w:pStyle w:val="TableParagraph"/>
              <w:spacing w:line="199" w:lineRule="auto"/>
              <w:ind w:left="109"/>
              <w:rPr>
                <w:sz w:val="18"/>
                <w:lang w:val="ru-RU"/>
              </w:rPr>
            </w:pPr>
            <w:r w:rsidRPr="007416A2">
              <w:rPr>
                <w:sz w:val="18"/>
                <w:lang w:val="ru-RU"/>
              </w:rPr>
              <w:t>Заявление о согласии на обработку персональных</w:t>
            </w:r>
            <w:r w:rsidRPr="007416A2">
              <w:rPr>
                <w:spacing w:val="-12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данных</w:t>
            </w:r>
            <w:r w:rsidRPr="007416A2">
              <w:rPr>
                <w:spacing w:val="-11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родителя</w:t>
            </w:r>
            <w:r w:rsidRPr="007416A2">
              <w:rPr>
                <w:spacing w:val="-11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(законного представителя) и ребенка</w:t>
            </w:r>
          </w:p>
        </w:tc>
        <w:tc>
          <w:tcPr>
            <w:tcW w:w="1114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62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416A2" w:rsidTr="00227EFC">
        <w:trPr>
          <w:trHeight w:val="632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92" w:lineRule="exact"/>
              <w:ind w:left="249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808" w:type="dxa"/>
          </w:tcPr>
          <w:p w:rsidR="007416A2" w:rsidRPr="007416A2" w:rsidRDefault="007416A2" w:rsidP="00227EFC">
            <w:pPr>
              <w:pStyle w:val="TableParagraph"/>
              <w:spacing w:line="153" w:lineRule="exact"/>
              <w:ind w:left="109"/>
              <w:rPr>
                <w:sz w:val="18"/>
                <w:lang w:val="ru-RU"/>
              </w:rPr>
            </w:pPr>
            <w:r w:rsidRPr="007416A2">
              <w:rPr>
                <w:sz w:val="18"/>
                <w:lang w:val="ru-RU"/>
              </w:rPr>
              <w:t>Свидетельство</w:t>
            </w:r>
            <w:r w:rsidRPr="007416A2">
              <w:rPr>
                <w:spacing w:val="-9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о</w:t>
            </w:r>
            <w:r w:rsidRPr="007416A2">
              <w:rPr>
                <w:spacing w:val="-10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регистрации</w:t>
            </w:r>
            <w:r w:rsidRPr="007416A2">
              <w:rPr>
                <w:spacing w:val="-9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ребенка</w:t>
            </w:r>
            <w:r w:rsidRPr="007416A2">
              <w:rPr>
                <w:spacing w:val="-9"/>
                <w:sz w:val="18"/>
                <w:lang w:val="ru-RU"/>
              </w:rPr>
              <w:t xml:space="preserve"> </w:t>
            </w:r>
            <w:r w:rsidRPr="007416A2">
              <w:rPr>
                <w:spacing w:val="-5"/>
                <w:sz w:val="18"/>
                <w:lang w:val="ru-RU"/>
              </w:rPr>
              <w:t>по</w:t>
            </w:r>
          </w:p>
          <w:p w:rsidR="007416A2" w:rsidRPr="007416A2" w:rsidRDefault="007416A2" w:rsidP="00227EFC">
            <w:pPr>
              <w:pStyle w:val="TableParagraph"/>
              <w:spacing w:before="5" w:line="204" w:lineRule="auto"/>
              <w:ind w:left="109"/>
              <w:rPr>
                <w:sz w:val="18"/>
                <w:lang w:val="ru-RU"/>
              </w:rPr>
            </w:pPr>
            <w:r w:rsidRPr="007416A2">
              <w:rPr>
                <w:sz w:val="18"/>
                <w:lang w:val="ru-RU"/>
              </w:rPr>
              <w:t>месту</w:t>
            </w:r>
            <w:r w:rsidRPr="007416A2">
              <w:rPr>
                <w:spacing w:val="-12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жительства</w:t>
            </w:r>
            <w:r w:rsidRPr="007416A2">
              <w:rPr>
                <w:spacing w:val="-12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или</w:t>
            </w:r>
            <w:r w:rsidRPr="007416A2">
              <w:rPr>
                <w:spacing w:val="-11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>документ,</w:t>
            </w:r>
            <w:r w:rsidRPr="007416A2">
              <w:rPr>
                <w:spacing w:val="-11"/>
                <w:sz w:val="18"/>
                <w:lang w:val="ru-RU"/>
              </w:rPr>
              <w:t xml:space="preserve"> </w:t>
            </w:r>
            <w:r w:rsidRPr="007416A2">
              <w:rPr>
                <w:sz w:val="18"/>
                <w:lang w:val="ru-RU"/>
              </w:rPr>
              <w:t xml:space="preserve">содержащий сведения о месте фактического проживания </w:t>
            </w:r>
            <w:r w:rsidRPr="007416A2">
              <w:rPr>
                <w:spacing w:val="-2"/>
                <w:sz w:val="18"/>
                <w:lang w:val="ru-RU"/>
              </w:rPr>
              <w:t>ребенка</w:t>
            </w:r>
          </w:p>
        </w:tc>
        <w:tc>
          <w:tcPr>
            <w:tcW w:w="1114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62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416A2" w:rsidTr="00227EFC">
        <w:trPr>
          <w:trHeight w:val="573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97" w:lineRule="exact"/>
              <w:ind w:left="249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808" w:type="dxa"/>
          </w:tcPr>
          <w:p w:rsidR="007416A2" w:rsidRDefault="007416A2" w:rsidP="00227EFC">
            <w:pPr>
              <w:pStyle w:val="TableParagraph"/>
              <w:spacing w:before="5" w:line="204" w:lineRule="auto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Заключение</w:t>
            </w:r>
            <w:proofErr w:type="spellEnd"/>
            <w:r>
              <w:rPr>
                <w:sz w:val="18"/>
              </w:rPr>
              <w:t xml:space="preserve"> ПМПК (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необходимости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114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7416A2" w:rsidRDefault="007416A2" w:rsidP="00227EFC">
            <w:pPr>
              <w:pStyle w:val="TableParagraph"/>
              <w:rPr>
                <w:sz w:val="18"/>
              </w:rPr>
            </w:pPr>
          </w:p>
        </w:tc>
      </w:tr>
      <w:tr w:rsidR="007416A2" w:rsidTr="00227EFC">
        <w:trPr>
          <w:trHeight w:val="407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92" w:lineRule="exact"/>
              <w:ind w:left="230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808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  <w:r w:rsidRPr="007416A2">
              <w:rPr>
                <w:sz w:val="18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1114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62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7416A2" w:rsidTr="00227EFC">
        <w:trPr>
          <w:trHeight w:val="402"/>
        </w:trPr>
        <w:tc>
          <w:tcPr>
            <w:tcW w:w="620" w:type="dxa"/>
          </w:tcPr>
          <w:p w:rsidR="007416A2" w:rsidRDefault="007416A2" w:rsidP="00227EFC">
            <w:pPr>
              <w:pStyle w:val="TableParagraph"/>
              <w:spacing w:line="192" w:lineRule="exact"/>
              <w:ind w:left="230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808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  <w:r w:rsidRPr="007416A2">
              <w:rPr>
                <w:sz w:val="18"/>
                <w:lang w:val="ru-RU"/>
              </w:rPr>
              <w:t>Согласие на размещение информации, фотографий, видеоматериалов</w:t>
            </w:r>
          </w:p>
        </w:tc>
        <w:tc>
          <w:tcPr>
            <w:tcW w:w="1114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62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21" w:type="dxa"/>
          </w:tcPr>
          <w:p w:rsidR="007416A2" w:rsidRPr="007416A2" w:rsidRDefault="007416A2" w:rsidP="00227EFC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7416A2" w:rsidRDefault="007416A2" w:rsidP="007416A2">
      <w:pPr>
        <w:pStyle w:val="a3"/>
        <w:rPr>
          <w:sz w:val="20"/>
        </w:rPr>
      </w:pPr>
    </w:p>
    <w:p w:rsidR="007416A2" w:rsidRDefault="007416A2" w:rsidP="007416A2">
      <w:pPr>
        <w:tabs>
          <w:tab w:val="left" w:pos="3705"/>
          <w:tab w:val="left" w:pos="4377"/>
          <w:tab w:val="left" w:pos="5904"/>
          <w:tab w:val="left" w:pos="6625"/>
        </w:tabs>
        <w:spacing w:before="163"/>
        <w:ind w:left="1160"/>
        <w:rPr>
          <w:sz w:val="18"/>
        </w:rPr>
      </w:pPr>
      <w:r>
        <w:rPr>
          <w:sz w:val="18"/>
        </w:rPr>
        <w:t>Регистрационный</w:t>
      </w:r>
      <w:r>
        <w:rPr>
          <w:spacing w:val="-8"/>
          <w:sz w:val="18"/>
        </w:rPr>
        <w:t xml:space="preserve"> </w:t>
      </w:r>
      <w:r>
        <w:rPr>
          <w:sz w:val="18"/>
        </w:rPr>
        <w:t>номер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№</w:t>
      </w:r>
      <w:r>
        <w:rPr>
          <w:sz w:val="18"/>
          <w:u w:val="single"/>
        </w:rPr>
        <w:tab/>
      </w:r>
      <w:r>
        <w:rPr>
          <w:sz w:val="18"/>
        </w:rPr>
        <w:t xml:space="preserve">от </w:t>
      </w: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</w:p>
    <w:p w:rsidR="007416A2" w:rsidRDefault="007416A2" w:rsidP="007416A2">
      <w:pPr>
        <w:pStyle w:val="a3"/>
        <w:spacing w:before="6"/>
        <w:rPr>
          <w:sz w:val="10"/>
        </w:rPr>
      </w:pPr>
    </w:p>
    <w:p w:rsidR="007416A2" w:rsidRDefault="007416A2" w:rsidP="007416A2">
      <w:pPr>
        <w:spacing w:before="94" w:line="207" w:lineRule="exact"/>
        <w:ind w:left="1174"/>
        <w:rPr>
          <w:sz w:val="18"/>
        </w:rPr>
      </w:pPr>
      <w:r>
        <w:rPr>
          <w:sz w:val="18"/>
        </w:rPr>
        <w:t>Категория</w:t>
      </w:r>
      <w:r>
        <w:rPr>
          <w:spacing w:val="-9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проживающий</w:t>
      </w:r>
      <w:r>
        <w:rPr>
          <w:spacing w:val="-9"/>
          <w:sz w:val="18"/>
        </w:rPr>
        <w:t xml:space="preserve"> </w:t>
      </w:r>
      <w:r>
        <w:rPr>
          <w:sz w:val="18"/>
        </w:rPr>
        <w:t>\</w:t>
      </w:r>
      <w:r>
        <w:rPr>
          <w:spacing w:val="-10"/>
          <w:sz w:val="18"/>
        </w:rPr>
        <w:t xml:space="preserve"> </w:t>
      </w:r>
      <w:r>
        <w:rPr>
          <w:sz w:val="18"/>
        </w:rPr>
        <w:t>не</w:t>
      </w:r>
      <w:r>
        <w:rPr>
          <w:spacing w:val="-11"/>
          <w:sz w:val="18"/>
        </w:rPr>
        <w:t xml:space="preserve"> </w:t>
      </w:r>
      <w:r>
        <w:rPr>
          <w:sz w:val="18"/>
        </w:rPr>
        <w:t>проживающий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z w:val="18"/>
        </w:rPr>
        <w:t>закрепленной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территории</w:t>
      </w:r>
    </w:p>
    <w:p w:rsidR="007416A2" w:rsidRDefault="007416A2" w:rsidP="007416A2">
      <w:pPr>
        <w:tabs>
          <w:tab w:val="left" w:pos="2879"/>
          <w:tab w:val="left" w:pos="4142"/>
          <w:tab w:val="left" w:pos="6082"/>
        </w:tabs>
        <w:spacing w:line="472" w:lineRule="auto"/>
        <w:ind w:left="1160" w:right="4628" w:firstLine="3961"/>
        <w:rPr>
          <w:sz w:val="18"/>
        </w:rPr>
      </w:pPr>
      <w:r>
        <w:rPr>
          <w:spacing w:val="-2"/>
          <w:sz w:val="18"/>
        </w:rPr>
        <w:t>(нужное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подчеркнуть) </w:t>
      </w:r>
      <w:r>
        <w:rPr>
          <w:sz w:val="18"/>
        </w:rPr>
        <w:t>Документы</w:t>
      </w:r>
      <w:r>
        <w:rPr>
          <w:spacing w:val="-4"/>
          <w:sz w:val="18"/>
        </w:rPr>
        <w:t xml:space="preserve"> </w:t>
      </w:r>
      <w:r>
        <w:rPr>
          <w:sz w:val="18"/>
        </w:rPr>
        <w:t>сдал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</w:p>
    <w:p w:rsidR="007416A2" w:rsidRDefault="007416A2" w:rsidP="007416A2">
      <w:pPr>
        <w:tabs>
          <w:tab w:val="left" w:pos="4301"/>
        </w:tabs>
        <w:spacing w:before="6"/>
        <w:ind w:left="2822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p w:rsidR="007416A2" w:rsidRDefault="007416A2" w:rsidP="007416A2">
      <w:pPr>
        <w:pStyle w:val="a3"/>
        <w:spacing w:before="10"/>
        <w:rPr>
          <w:sz w:val="17"/>
        </w:rPr>
      </w:pPr>
    </w:p>
    <w:p w:rsidR="007416A2" w:rsidRDefault="007416A2" w:rsidP="007416A2">
      <w:pPr>
        <w:tabs>
          <w:tab w:val="left" w:pos="1703"/>
          <w:tab w:val="left" w:pos="3407"/>
          <w:tab w:val="left" w:pos="3950"/>
        </w:tabs>
        <w:ind w:left="1160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</w:p>
    <w:p w:rsidR="007416A2" w:rsidRDefault="007416A2" w:rsidP="007416A2">
      <w:pPr>
        <w:pStyle w:val="a3"/>
        <w:spacing w:before="4"/>
        <w:rPr>
          <w:sz w:val="26"/>
        </w:rPr>
      </w:pPr>
    </w:p>
    <w:p w:rsidR="007416A2" w:rsidRDefault="007416A2" w:rsidP="007416A2">
      <w:pPr>
        <w:tabs>
          <w:tab w:val="left" w:pos="4977"/>
        </w:tabs>
        <w:spacing w:before="95"/>
        <w:ind w:left="1160"/>
        <w:rPr>
          <w:sz w:val="18"/>
        </w:rPr>
      </w:pP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принял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  <w:u w:val="thick"/>
        </w:rPr>
        <w:t>заведующий</w:t>
      </w:r>
      <w:r>
        <w:rPr>
          <w:sz w:val="18"/>
          <w:u w:val="thick"/>
        </w:rPr>
        <w:tab/>
      </w:r>
      <w:r>
        <w:rPr>
          <w:w w:val="95"/>
          <w:sz w:val="18"/>
        </w:rPr>
        <w:t>/М.В. Богданова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/</w:t>
      </w:r>
    </w:p>
    <w:p w:rsidR="007416A2" w:rsidRDefault="007416A2" w:rsidP="007416A2">
      <w:pPr>
        <w:spacing w:before="23" w:line="207" w:lineRule="exact"/>
        <w:ind w:left="2879"/>
        <w:rPr>
          <w:sz w:val="18"/>
        </w:rPr>
      </w:pPr>
      <w:r>
        <w:rPr>
          <w:sz w:val="18"/>
        </w:rPr>
        <w:t>(должность)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(подпись)(расшифровка)</w:t>
      </w:r>
    </w:p>
    <w:p w:rsidR="007416A2" w:rsidRDefault="007416A2" w:rsidP="007416A2">
      <w:pPr>
        <w:tabs>
          <w:tab w:val="left" w:pos="1746"/>
          <w:tab w:val="left" w:pos="3450"/>
          <w:tab w:val="left" w:pos="3989"/>
        </w:tabs>
        <w:spacing w:line="207" w:lineRule="exact"/>
        <w:ind w:left="1198"/>
        <w:rPr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10"/>
          <w:sz w:val="18"/>
        </w:rPr>
        <w:t>г</w:t>
      </w:r>
    </w:p>
    <w:p w:rsidR="00CC5ABC" w:rsidRDefault="00CC5ABC"/>
    <w:sectPr w:rsidR="00CC5ABC" w:rsidSect="007416A2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A2"/>
    <w:rsid w:val="007416A2"/>
    <w:rsid w:val="00C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C03A"/>
  <w15:chartTrackingRefBased/>
  <w15:docId w15:val="{6E455DD2-2B0B-4DB2-BF6D-EC91A37D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1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16A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16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2024-03-28T03:34:00Z</dcterms:created>
  <dcterms:modified xsi:type="dcterms:W3CDTF">2024-03-28T03:36:00Z</dcterms:modified>
</cp:coreProperties>
</file>