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7C" w:rsidRPr="00EA7DC9" w:rsidRDefault="00951C7C" w:rsidP="00951C7C">
      <w:pPr>
        <w:spacing w:after="240" w:line="270" w:lineRule="atLeast"/>
        <w:rPr>
          <w:rFonts w:ascii="Arial" w:eastAsia="Times New Roman" w:hAnsi="Arial" w:cs="Arial"/>
          <w:b/>
          <w:sz w:val="28"/>
          <w:szCs w:val="28"/>
          <w:lang w:eastAsia="ru-RU"/>
        </w:rPr>
      </w:pPr>
      <w:bookmarkStart w:id="0" w:name="_GoBack"/>
      <w:r w:rsidRPr="00EA7DC9">
        <w:rPr>
          <w:rFonts w:ascii="Arial" w:eastAsia="Times New Roman" w:hAnsi="Arial" w:cs="Arial"/>
          <w:b/>
          <w:sz w:val="28"/>
          <w:szCs w:val="28"/>
          <w:lang w:eastAsia="ru-RU"/>
        </w:rPr>
        <w:t>Приложение 2.</w:t>
      </w:r>
    </w:p>
    <w:bookmarkEnd w:id="0"/>
    <w:p w:rsidR="00951C7C" w:rsidRPr="00951C7C" w:rsidRDefault="00951C7C" w:rsidP="00951C7C">
      <w:pPr>
        <w:spacing w:after="240" w:line="270" w:lineRule="atLeas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Про правила дорожного движения. Волков С.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4"/>
        <w:gridCol w:w="5841"/>
      </w:tblGrid>
      <w:tr w:rsidR="00951C7C" w:rsidRPr="00951C7C" w:rsidTr="00951C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1C7C" w:rsidRPr="00951C7C" w:rsidRDefault="00951C7C" w:rsidP="00951C7C">
            <w:pPr>
              <w:spacing w:after="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C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Чтобы возле перекрёстка </w:t>
            </w:r>
            <w:r w:rsidRPr="00951C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ты дорогу перешёл,</w:t>
            </w:r>
            <w:r w:rsidRPr="00951C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Все цвета у светофора </w:t>
            </w:r>
            <w:r w:rsidRPr="00951C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нужно помнить хорошо!</w:t>
            </w:r>
            <w:r w:rsidRPr="00951C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951C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Загорелся красный свет - </w:t>
            </w:r>
            <w:r w:rsidRPr="00951C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пешеходам хода нет!</w:t>
            </w:r>
            <w:r w:rsidRPr="00951C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Жёлтый - значит подожди, </w:t>
            </w:r>
            <w:r w:rsidRPr="00951C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а зелёный свет - иди!</w:t>
            </w:r>
          </w:p>
        </w:tc>
        <w:tc>
          <w:tcPr>
            <w:tcW w:w="0" w:type="auto"/>
            <w:vAlign w:val="center"/>
            <w:hideMark/>
          </w:tcPr>
          <w:p w:rsidR="00951C7C" w:rsidRPr="00951C7C" w:rsidRDefault="00951C7C" w:rsidP="00951C7C">
            <w:pPr>
              <w:spacing w:after="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C7C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56FBAE0D" wp14:editId="3F0E0782">
                  <wp:extent cx="2377440" cy="2202180"/>
                  <wp:effectExtent l="0" t="0" r="3810" b="7620"/>
                  <wp:docPr id="1" name="Рисунок 1" descr="Правила дорожного движения для детей. Сергей Вол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Правила дорожного движения для детей. Сергей Вол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2202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1C7C" w:rsidRPr="00951C7C" w:rsidRDefault="00951C7C" w:rsidP="00951C7C">
      <w:pPr>
        <w:spacing w:after="0" w:line="27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  <w:t>Торопыжка торопился, он про правила забыл</w:t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  <w:t>И на красный свет помчался, побежал что было сил.</w:t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  <w:t>Закричали пешеходы: - Мальчуган, куда бежишь?</w:t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  <w:t>Ты же так легко и просто под машину угодишь!</w:t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  <w:t>Чтобы время перехода мог ты правильно узнать,</w:t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  <w:t>У большого светофора надо маленький искать.</w:t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  <w:t>Посмотри-ка, у него есть два глазика всего:</w:t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951C7C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 wp14:anchorId="10510629" wp14:editId="36B36FCE">
            <wp:extent cx="4762500" cy="2918460"/>
            <wp:effectExtent l="0" t="0" r="0" b="0"/>
            <wp:docPr id="2" name="Рисунок 2" descr="Правила дорожного движения для детей. Сергей Вол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равила дорожного движения для детей. Сергей Волко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1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  <w:t>Если красный глаз горит, человечек в нём стоит.</w:t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  <w:t>Значит, надо переждать, у дороги постоять.</w:t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  <w:t>Светофор свой цвет меняет, глаз зелёный зажигает.</w:t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Человечек в нём идёт - всё, свободен переход! </w:t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  <w:t>Вот зелёный человечек загорелся впереди.</w:t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  <w:t>Торопыжка перекрёсток наконец-то смог пройти.</w:t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  <w:t>В детский магазин «Игрушки» Торопыжка забегает.</w:t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  <w:t>Надо поспешить мальчишке, а не то он опоздает!</w:t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И купил там Торопыжка Машеньке в подарок мишку! </w:t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  <w:t>И с цветами, и с подарком он по улице идёт.</w:t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Правил много теперь знает образцовый пешеход! </w:t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  <w:t>Вдруг какая-то машина замигала огоньком,</w:t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  <w:t>Ход замедлила, свернула в переулок за углом.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6"/>
        <w:gridCol w:w="5949"/>
      </w:tblGrid>
      <w:tr w:rsidR="00951C7C" w:rsidRPr="00951C7C" w:rsidTr="00951C7C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951C7C" w:rsidRPr="00951C7C" w:rsidRDefault="00951C7C" w:rsidP="00951C7C">
            <w:pPr>
              <w:spacing w:after="24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C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Торопыжка удивился,</w:t>
            </w:r>
            <w:r w:rsidRPr="00951C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Вовремя остановился,</w:t>
            </w:r>
            <w:r w:rsidRPr="00951C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Дал машине повернуть, </w:t>
            </w:r>
            <w:r w:rsidRPr="00951C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А потом продолжил путь.</w:t>
            </w:r>
            <w:r w:rsidRPr="00951C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951C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Если сбоку у машины</w:t>
            </w:r>
            <w:r w:rsidRPr="00951C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Огонёк мигать начнет,</w:t>
            </w:r>
            <w:r w:rsidRPr="00951C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Это значит, что машина</w:t>
            </w:r>
            <w:r w:rsidRPr="00951C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В эту сторону свернёт!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951C7C" w:rsidRPr="00951C7C" w:rsidRDefault="00951C7C" w:rsidP="00951C7C">
            <w:pPr>
              <w:spacing w:after="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C7C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F6619C8" wp14:editId="1F2F345E">
                  <wp:extent cx="2377440" cy="2065020"/>
                  <wp:effectExtent l="0" t="0" r="3810" b="0"/>
                  <wp:docPr id="3" name="Рисунок 3" descr="Правила дорожного движения для детей. Сергей Вол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Правила дорожного движения для детей. Сергей Вол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206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1C7C" w:rsidRPr="00951C7C" w:rsidRDefault="00951C7C" w:rsidP="00951C7C">
      <w:pPr>
        <w:spacing w:after="240" w:line="27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  <w:t>Видит новый перекрёсток Торопыжка впереди.</w:t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  <w:t>Знает он теперь что делать, легко сможет перейти.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1"/>
        <w:gridCol w:w="5334"/>
      </w:tblGrid>
      <w:tr w:rsidR="00951C7C" w:rsidRPr="00951C7C" w:rsidTr="00951C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1C7C" w:rsidRPr="00951C7C" w:rsidRDefault="00951C7C" w:rsidP="00951C7C">
            <w:pPr>
              <w:spacing w:after="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C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Только возле перекрёстка </w:t>
            </w:r>
            <w:r w:rsidRPr="00951C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Торопыжка увидал:</w:t>
            </w:r>
            <w:r w:rsidRPr="00951C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Светофор здесь почему-то </w:t>
            </w:r>
            <w:r w:rsidRPr="00951C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Жёлтым глазиком мигал!  </w:t>
            </w:r>
            <w:r w:rsidRPr="00951C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951C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Значит, сломан светофор?</w:t>
            </w:r>
            <w:r w:rsidRPr="00951C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Значит, будет здесь затор?</w:t>
            </w:r>
            <w:r w:rsidRPr="00951C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951C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- Нет, не сломан, всё в порядке! -</w:t>
            </w:r>
            <w:r w:rsidRPr="00951C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  Торопыжке объясняют. -</w:t>
            </w:r>
            <w:r w:rsidRPr="00951C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Просто светофор отключен,</w:t>
            </w:r>
            <w:r w:rsidRPr="00951C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Жёлтым светом он мигает!</w:t>
            </w:r>
          </w:p>
        </w:tc>
        <w:tc>
          <w:tcPr>
            <w:tcW w:w="0" w:type="auto"/>
            <w:vAlign w:val="center"/>
            <w:hideMark/>
          </w:tcPr>
          <w:p w:rsidR="00951C7C" w:rsidRPr="00951C7C" w:rsidRDefault="00951C7C" w:rsidP="00951C7C">
            <w:pPr>
              <w:spacing w:after="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C7C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5AF7BAB0" wp14:editId="56DCB2E8">
                  <wp:extent cx="2377440" cy="2065020"/>
                  <wp:effectExtent l="0" t="0" r="3810" b="0"/>
                  <wp:docPr id="4" name="Рисунок 4" descr="Правила дорожного движения для детей. Сергей Вол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Правила дорожного движения для детей. Сергей Вол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206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1C7C" w:rsidRPr="00951C7C" w:rsidRDefault="00951C7C" w:rsidP="00951C7C">
      <w:pPr>
        <w:spacing w:after="240" w:line="27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  <w:t>Здесь машин немного ездит, но ты всё же не забудь:</w:t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  <w:t>Переходишь перекрёсток - повнимательнее будь!</w:t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  <w:t>Перекрёсток Торопыжка переходит, не спешит,</w:t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  <w:t>А потом он что есть духу вдоль по улице бежит.</w:t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  <w:t>Очень медленно пешком мы по улице идем.</w:t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  <w:t>Хочешь двигаться быстрей - так в автобус сядь скорей!</w:t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  <w:t>Вот автобус показался, видно, что места в нём есть,</w:t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  <w:t>Но не знает Торопыжка, где ему в автобус сесть.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4"/>
        <w:gridCol w:w="5511"/>
      </w:tblGrid>
      <w:tr w:rsidR="00951C7C" w:rsidRPr="00951C7C" w:rsidTr="00951C7C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951C7C" w:rsidRPr="00951C7C" w:rsidRDefault="00951C7C" w:rsidP="00951C7C">
            <w:pPr>
              <w:spacing w:after="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C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У дороги Торопыжка</w:t>
            </w:r>
            <w:r w:rsidRPr="00951C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Замечает павильон</w:t>
            </w:r>
            <w:r w:rsidRPr="00951C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Без дверей, зато есть крыша, -</w:t>
            </w:r>
            <w:r w:rsidRPr="00951C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От дождя спасает он.</w:t>
            </w:r>
            <w:r w:rsidRPr="00951C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951C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Это место - остановка,</w:t>
            </w:r>
            <w:r w:rsidRPr="00951C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Люди здесь автобус ждут.</w:t>
            </w:r>
            <w:r w:rsidRPr="00951C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А когда придёт автобус,</w:t>
            </w:r>
            <w:r w:rsidRPr="00951C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Остановится он тут.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951C7C" w:rsidRPr="00951C7C" w:rsidRDefault="00951C7C" w:rsidP="00951C7C">
            <w:pPr>
              <w:spacing w:after="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C7C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6CC1D225" wp14:editId="687821D6">
                  <wp:extent cx="2377440" cy="1577340"/>
                  <wp:effectExtent l="0" t="0" r="3810" b="3810"/>
                  <wp:docPr id="5" name="Рисунок 5" descr="Правила дорожного движения для детей. Сергей Вол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Правила дорожного движения для детей. Сергей Вол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157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1C7C" w:rsidRPr="00951C7C" w:rsidRDefault="00951C7C" w:rsidP="00951C7C">
      <w:pPr>
        <w:spacing w:after="240" w:line="27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  <w:t>Ну а рядом знак висит, этот знак всем говорит:</w:t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  <w:t>«Хочешь ехать - подходи! Нет? Тогда пешком иди!»</w:t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  <w:t>Торопыжка к остановке торопливо подошёл</w:t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И в </w:t>
      </w:r>
      <w:proofErr w:type="spellStart"/>
      <w:r w:rsidRPr="00951C7C">
        <w:rPr>
          <w:rFonts w:ascii="Arial" w:eastAsia="Times New Roman" w:hAnsi="Arial" w:cs="Arial"/>
          <w:sz w:val="20"/>
          <w:szCs w:val="20"/>
          <w:lang w:eastAsia="ru-RU"/>
        </w:rPr>
        <w:t>поъехавший</w:t>
      </w:r>
      <w:proofErr w:type="spellEnd"/>
      <w:r w:rsidRPr="00951C7C">
        <w:rPr>
          <w:rFonts w:ascii="Arial" w:eastAsia="Times New Roman" w:hAnsi="Arial" w:cs="Arial"/>
          <w:sz w:val="20"/>
          <w:szCs w:val="20"/>
          <w:lang w:eastAsia="ru-RU"/>
        </w:rPr>
        <w:t xml:space="preserve"> автобус в дверь открытую вошёл!</w:t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  <w:t>Вот закрыл автобус двери и по улице несётся.</w:t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  <w:t>Кто в его салоне едет, пассажиром тот зовётся!</w:t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951C7C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 wp14:anchorId="62A7B7F8" wp14:editId="55507178">
            <wp:extent cx="4762500" cy="3192780"/>
            <wp:effectExtent l="0" t="0" r="0" b="7620"/>
            <wp:docPr id="6" name="Рисунок 6" descr="Правила дорожного движения для детей. Сергей Вол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Правила дорожного движения для детей. Сергей Волко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9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  <w:t>А для пассажиров тоже правил всяких есть немало.</w:t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  <w:t>Соблюдать их каждый должен, а не ездить как попало!</w:t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  <w:t>Надо проходить вперед, не задерживать народ,</w:t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  <w:t>Возле двери не стоять, выходящим не мешать.</w:t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  <w:t>И за поручни держаться, стоять прямо, не кривляться,</w:t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  <w:t>Старшим место уступать - старших нужно уважать!</w:t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  <w:t>Весело автобус ехал, а потом остановился.</w:t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  <w:t>- Что такое? Что случилось? - Торопыжка всполошился.</w:t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  <w:t>Впереди на перекрестке вдруг затор образовался.</w:t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  <w:t>Торопыжке интересно, он к окошку перебрался.</w:t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  <w:t>Видит: множество машин, в центре дяденька один.</w:t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  <w:t>Он в фуражке, в сапогах, держит палочку в руках.</w:t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  <w:t>Своим жезлом полосатым быстро крутит, ну и ну!</w:t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  <w:t>Пешеходы и машины подчиняются ему!</w:t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lastRenderedPageBreak/>
        <w:br/>
      </w:r>
      <w:r w:rsidRPr="00951C7C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 wp14:anchorId="57499FE6" wp14:editId="15A8036D">
            <wp:extent cx="4762500" cy="5059680"/>
            <wp:effectExtent l="0" t="0" r="0" b="7620"/>
            <wp:docPr id="7" name="Рисунок 7" descr="Правила дорожного движения для детей. Сергей Вол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Правила дорожного движения для детей. Сергей Волков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05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  <w:t>Для чего движенья эти? Торопыжка их не знает.</w:t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</w:r>
      <w:proofErr w:type="spellStart"/>
      <w:r w:rsidRPr="00951C7C">
        <w:rPr>
          <w:rFonts w:ascii="Arial" w:eastAsia="Times New Roman" w:hAnsi="Arial" w:cs="Arial"/>
          <w:sz w:val="20"/>
          <w:szCs w:val="20"/>
          <w:lang w:eastAsia="ru-RU"/>
        </w:rPr>
        <w:t>Старичек</w:t>
      </w:r>
      <w:proofErr w:type="spellEnd"/>
      <w:r w:rsidRPr="00951C7C">
        <w:rPr>
          <w:rFonts w:ascii="Arial" w:eastAsia="Times New Roman" w:hAnsi="Arial" w:cs="Arial"/>
          <w:sz w:val="20"/>
          <w:szCs w:val="20"/>
          <w:lang w:eastAsia="ru-RU"/>
        </w:rPr>
        <w:t xml:space="preserve"> с седой бородкой Торопыжке объясняет:</w:t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  <w:t>- Вот смотри: регулировщик может руки опустить,</w:t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  <w:t>Значит, спереди и сзади можно нам переходить!</w:t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  <w:t>Правая рука вперед - за спиной народ идет,</w:t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  <w:t>А вверх правая рука - надо постоять пока!</w:t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  <w:t>Тут автобус перекрёсток переехал, и опять</w:t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За окном дома, деревья стали весело мелькать. </w:t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  <w:t>Неожиданно автобус снова замедляет ход.</w:t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  <w:t>В чём же дело? Что случилось? Торопыжка не поймёт.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8"/>
        <w:gridCol w:w="5527"/>
      </w:tblGrid>
      <w:tr w:rsidR="00951C7C" w:rsidRPr="00951C7C" w:rsidTr="00951C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1C7C" w:rsidRPr="00951C7C" w:rsidRDefault="00951C7C" w:rsidP="00951C7C">
            <w:pPr>
              <w:spacing w:after="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C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Видит - сбоку знак висит,</w:t>
            </w:r>
            <w:r w:rsidRPr="00951C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Знак шофёрам говорит:</w:t>
            </w:r>
            <w:r w:rsidRPr="00951C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«Тут помедленней езжайте,</w:t>
            </w:r>
            <w:r w:rsidRPr="00951C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Школа здесь, не забывайте!»</w:t>
            </w:r>
            <w:r w:rsidRPr="00951C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951C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самый главный знак на свете -</w:t>
            </w:r>
            <w:r w:rsidRPr="00951C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«Осторожно, рядом дети!»</w:t>
            </w:r>
          </w:p>
        </w:tc>
        <w:tc>
          <w:tcPr>
            <w:tcW w:w="0" w:type="auto"/>
            <w:vAlign w:val="center"/>
            <w:hideMark/>
          </w:tcPr>
          <w:p w:rsidR="00951C7C" w:rsidRPr="00951C7C" w:rsidRDefault="00951C7C" w:rsidP="00951C7C">
            <w:pPr>
              <w:spacing w:after="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C7C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3E882F98" wp14:editId="173BD899">
                  <wp:extent cx="2377440" cy="1684020"/>
                  <wp:effectExtent l="0" t="0" r="3810" b="0"/>
                  <wp:docPr id="8" name="Рисунок 8" descr="Правила дорожного движения для детей. Сергей Вол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Правила дорожного движения для детей. Сергей Вол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168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1C7C" w:rsidRPr="00951C7C" w:rsidRDefault="00951C7C" w:rsidP="00951C7C">
      <w:pPr>
        <w:spacing w:after="240" w:line="27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951C7C">
        <w:rPr>
          <w:rFonts w:ascii="Arial" w:eastAsia="Times New Roman" w:hAnsi="Arial" w:cs="Arial"/>
          <w:sz w:val="20"/>
          <w:szCs w:val="20"/>
          <w:lang w:eastAsia="ru-RU"/>
        </w:rPr>
        <w:lastRenderedPageBreak/>
        <w:br/>
        <w:t>Вдруг автобус очень резко на дороге тормозит,</w:t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  <w:t>Кое-кто из пассажиров Просто кубарем летит!</w:t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  <w:t>На дороге впереди - два мальчишки лет пяти!</w:t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  <w:t>Посреди проезжей части они в мяч играть решили.</w:t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  <w:t>Просто чудо, что машины сорванцов не задавили!</w:t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  <w:t>Из автобуса сердито шалунам кричит шофёр:</w:t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  <w:t>- Ну-ка, марш с проезжей части!</w:t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  <w:t>В парк идите, в сквер, во двор!</w:t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  <w:t>Торопыжка теперь знает - на дороге не играют!</w:t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  <w:t>Это всем должно быть ясно - здесь играть очень опасно!</w:t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  <w:t>У метро большой автобус завершает свой маршрут.</w:t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  <w:t>Торопыжка идёт к двери - он, как все, выходит тут.</w:t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  <w:t>Теперь к метро ему идти, но вот преграда на пути:</w:t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  <w:t>автобус надо обойти, через дорогу перейти.</w:t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  <w:t>На тротуаре Торопыжка стоит, не знает, как же быть.</w:t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  <w:t>Тут из школы первоклассник, решил помочь и научить: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0"/>
        <w:gridCol w:w="5545"/>
      </w:tblGrid>
      <w:tr w:rsidR="00951C7C" w:rsidRPr="00951C7C" w:rsidTr="00951C7C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951C7C" w:rsidRPr="00951C7C" w:rsidRDefault="00951C7C" w:rsidP="00951C7C">
            <w:pPr>
              <w:spacing w:after="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C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Чтобы не попал в беду ты,</w:t>
            </w:r>
            <w:r w:rsidRPr="00951C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ты запомни так пока:</w:t>
            </w:r>
            <w:r w:rsidRPr="00951C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Обходи трамвай - как лошадь,</w:t>
            </w:r>
            <w:r w:rsidRPr="00951C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А автобус - как быка!</w:t>
            </w:r>
            <w:r w:rsidRPr="00951C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951C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Чтобы лошадь не лягнула,</w:t>
            </w:r>
            <w:r w:rsidRPr="00951C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Чтобы бык не забодал,</w:t>
            </w:r>
            <w:r w:rsidRPr="00951C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Чтобы ты вдруг под колеса,</w:t>
            </w:r>
            <w:r w:rsidRPr="00951C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Под машину не попал!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951C7C" w:rsidRPr="00951C7C" w:rsidRDefault="00951C7C" w:rsidP="00951C7C">
            <w:pPr>
              <w:spacing w:after="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C7C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996A96C" wp14:editId="5C8D1D46">
                  <wp:extent cx="2377440" cy="2362200"/>
                  <wp:effectExtent l="0" t="0" r="3810" b="0"/>
                  <wp:docPr id="9" name="Рисунок 9" descr="Правила дорожного движения для детей. Сергей Вол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Правила дорожного движения для детей. Сергей Вол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C7C" w:rsidRPr="00951C7C" w:rsidTr="00951C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1C7C" w:rsidRPr="00951C7C" w:rsidRDefault="00951C7C" w:rsidP="00951C7C">
            <w:pPr>
              <w:spacing w:after="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C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Торопыжка свой автобус</w:t>
            </w:r>
            <w:r w:rsidRPr="00951C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Сзади смело обошёл</w:t>
            </w:r>
            <w:r w:rsidRPr="00951C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И к метро с большою буквой</w:t>
            </w:r>
            <w:r w:rsidRPr="00951C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«М» на входе подошёл.</w:t>
            </w:r>
          </w:p>
        </w:tc>
        <w:tc>
          <w:tcPr>
            <w:tcW w:w="0" w:type="auto"/>
            <w:vAlign w:val="center"/>
            <w:hideMark/>
          </w:tcPr>
          <w:p w:rsidR="00951C7C" w:rsidRPr="00951C7C" w:rsidRDefault="00951C7C" w:rsidP="00951C7C">
            <w:pPr>
              <w:spacing w:after="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C7C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3EE477C" wp14:editId="2E3A49F4">
                  <wp:extent cx="2377440" cy="2712720"/>
                  <wp:effectExtent l="0" t="0" r="3810" b="0"/>
                  <wp:docPr id="10" name="Рисунок 10" descr="Правила дорожного движения для детей. Сергей Вол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Правила дорожного движения для детей. Сергей Вол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271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1C7C" w:rsidRPr="00951C7C" w:rsidRDefault="00951C7C" w:rsidP="00951C7C">
      <w:pPr>
        <w:spacing w:after="240" w:line="27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951C7C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Вот у доброй тёти в кассе он один билет купил</w:t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  <w:t>И, зажав его в ладошке, к турникету поспешил!</w:t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  <w:t>Чтобы турникет пройти, в него билетик опусти.</w:t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  <w:t>Потом слева обойди, к эскалатору иди.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9"/>
        <w:gridCol w:w="5796"/>
      </w:tblGrid>
      <w:tr w:rsidR="00951C7C" w:rsidRPr="00951C7C" w:rsidTr="00951C7C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951C7C" w:rsidRPr="00951C7C" w:rsidRDefault="00951C7C" w:rsidP="00951C7C">
            <w:pPr>
              <w:spacing w:after="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C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Что такое эскалатор? </w:t>
            </w:r>
            <w:r w:rsidRPr="00951C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Нет, совсем не экскаватор!</w:t>
            </w:r>
            <w:r w:rsidRPr="00951C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Это - чудо-лестница, </w:t>
            </w:r>
            <w:r w:rsidRPr="00951C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лестница-чудесница!</w:t>
            </w:r>
            <w:r w:rsidRPr="00951C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На лестнице стоит народ, </w:t>
            </w:r>
            <w:r w:rsidRPr="00951C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и всех та лестница везет!</w:t>
            </w:r>
            <w:r w:rsidRPr="00951C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951C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Эскалатор Торопыжку </w:t>
            </w:r>
            <w:r w:rsidRPr="00951C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Вниз на станцию отвёз,</w:t>
            </w:r>
            <w:r w:rsidRPr="00951C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Уже слышит Торопыжка </w:t>
            </w:r>
            <w:r w:rsidRPr="00951C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Шум вагонов и колес.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951C7C" w:rsidRPr="00951C7C" w:rsidRDefault="00951C7C" w:rsidP="00951C7C">
            <w:pPr>
              <w:spacing w:after="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C7C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739432E" wp14:editId="6CB59ECA">
                  <wp:extent cx="2377440" cy="1988820"/>
                  <wp:effectExtent l="0" t="0" r="3810" b="0"/>
                  <wp:docPr id="11" name="Рисунок 11" descr="Правила дорожного движения для детей. Сергей Вол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Правила дорожного движения для детей. Сергей Вол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1988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1C7C" w:rsidRPr="00951C7C" w:rsidRDefault="00951C7C" w:rsidP="00951C7C">
      <w:pPr>
        <w:spacing w:after="240" w:line="27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  <w:t>Словно в сказочный дворец входит Торопыжка!</w:t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  <w:t>Очень станция красива, нравится мальчишке!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0"/>
        <w:gridCol w:w="5495"/>
      </w:tblGrid>
      <w:tr w:rsidR="00951C7C" w:rsidRPr="00951C7C" w:rsidTr="00951C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51C7C" w:rsidRPr="00951C7C" w:rsidRDefault="00951C7C" w:rsidP="00951C7C">
            <w:pPr>
              <w:spacing w:after="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C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Вот и поезд подъезжает. </w:t>
            </w:r>
            <w:r w:rsidRPr="00951C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Торопыжка поспешил</w:t>
            </w:r>
            <w:r w:rsidRPr="00951C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И в последнее мгновенье </w:t>
            </w:r>
            <w:r w:rsidRPr="00951C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В двери лихо заскочил!</w:t>
            </w:r>
            <w:r w:rsidRPr="00951C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Ему люди говорят: </w:t>
            </w:r>
            <w:r w:rsidRPr="00951C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- Это что за детский сад?!</w:t>
            </w:r>
            <w:r w:rsidRPr="00951C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Вдруг бы дверь тебя прижала? </w:t>
            </w:r>
            <w:r w:rsidRPr="00951C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Ведь тебе бы больно стало!</w:t>
            </w:r>
          </w:p>
        </w:tc>
        <w:tc>
          <w:tcPr>
            <w:tcW w:w="0" w:type="auto"/>
            <w:vAlign w:val="center"/>
            <w:hideMark/>
          </w:tcPr>
          <w:p w:rsidR="00951C7C" w:rsidRPr="00951C7C" w:rsidRDefault="00951C7C" w:rsidP="00951C7C">
            <w:pPr>
              <w:spacing w:after="0" w:line="27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1C7C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AD2FB2E" wp14:editId="55B70A09">
                  <wp:extent cx="2377440" cy="1653540"/>
                  <wp:effectExtent l="0" t="0" r="3810" b="3810"/>
                  <wp:docPr id="12" name="Рисунок 12" descr="Правила дорожного движения для детей. Сергей Вол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Правила дорожного движения для детей. Сергей Вол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165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1C7C" w:rsidRPr="00951C7C" w:rsidRDefault="00951C7C" w:rsidP="00951C7C">
      <w:pPr>
        <w:spacing w:after="0" w:line="27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Если ты не успеваешь в двери поезда войти, </w:t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  <w:t>Ты постой одну минутку, другой поезд подожди!</w:t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  <w:t>Тут до нужной остановки Торопыжка доезжает,</w:t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  <w:t>Эскалатор Торопыжку вверх, на землю, поднимает.</w:t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  <w:t>Да, сегодня Торопыжка много нового узнал</w:t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  <w:t>Про дороги, перекрёстки, мотоцикл и самосвал.</w:t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  <w:t>Подарил он Маше мишку и цветы ей подарил.</w:t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  <w:t>Вежливо поздравить Машу Торопыжка не забыл.</w:t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  <w:t>И потом на дне рожденья Торопыжка не молчал,</w:t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  <w:t>Он про правила движенья всем подробно рассказал!</w:t>
      </w:r>
      <w:r w:rsidRPr="00951C7C">
        <w:rPr>
          <w:rFonts w:ascii="Arial" w:eastAsia="Times New Roman" w:hAnsi="Arial" w:cs="Arial"/>
          <w:sz w:val="20"/>
          <w:szCs w:val="20"/>
          <w:lang w:eastAsia="ru-RU"/>
        </w:rPr>
        <w:br/>
        <w:t>Чтобы правила движенья все детишки знали,</w:t>
      </w:r>
    </w:p>
    <w:p w:rsidR="00F02813" w:rsidRDefault="00F02813"/>
    <w:sectPr w:rsidR="00F02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C7C"/>
    <w:rsid w:val="00951C7C"/>
    <w:rsid w:val="00EA7DC9"/>
    <w:rsid w:val="00F0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06EE5"/>
  <w15:chartTrackingRefBased/>
  <w15:docId w15:val="{697447FF-450C-4D55-8A9A-03F9E686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46117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17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902</Words>
  <Characters>5146</Characters>
  <Application>Microsoft Office Word</Application>
  <DocSecurity>0</DocSecurity>
  <Lines>42</Lines>
  <Paragraphs>12</Paragraphs>
  <ScaleCrop>false</ScaleCrop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kungurceva68@inbox.ru</dc:creator>
  <cp:keywords/>
  <dc:description/>
  <cp:lastModifiedBy>kungurceva68@inbox.ru</cp:lastModifiedBy>
  <cp:revision>2</cp:revision>
  <dcterms:created xsi:type="dcterms:W3CDTF">2020-04-19T14:51:00Z</dcterms:created>
  <dcterms:modified xsi:type="dcterms:W3CDTF">2020-04-19T15:30:00Z</dcterms:modified>
</cp:coreProperties>
</file>